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D74" w:rsidRPr="00D51D74" w:rsidRDefault="00D51D74" w:rsidP="00D51D74">
      <w:pPr>
        <w:shd w:val="clear" w:color="auto" w:fill="FFFFFF"/>
        <w:spacing w:after="0" w:line="240" w:lineRule="auto"/>
        <w:jc w:val="center"/>
        <w:rPr>
          <w:rFonts w:ascii="Calibri" w:eastAsia="Times New Roman" w:hAnsi="Calibri" w:cs="Calibri"/>
          <w:color w:val="000000"/>
          <w:sz w:val="56"/>
          <w:szCs w:val="56"/>
          <w:lang w:eastAsia="ru-RU"/>
        </w:rPr>
      </w:pPr>
      <w:r w:rsidRPr="00D51D74">
        <w:rPr>
          <w:rFonts w:ascii="Comic Sans MS" w:eastAsia="Times New Roman" w:hAnsi="Comic Sans MS" w:cs="Calibri"/>
          <w:color w:val="000000"/>
          <w:sz w:val="56"/>
          <w:szCs w:val="56"/>
          <w:lang w:eastAsia="ru-RU"/>
        </w:rPr>
        <w:fldChar w:fldCharType="begin"/>
      </w:r>
      <w:r w:rsidRPr="00D51D74">
        <w:rPr>
          <w:rFonts w:ascii="Comic Sans MS" w:eastAsia="Times New Roman" w:hAnsi="Comic Sans MS" w:cs="Calibri"/>
          <w:color w:val="000000"/>
          <w:sz w:val="56"/>
          <w:szCs w:val="56"/>
          <w:lang w:eastAsia="ru-RU"/>
        </w:rPr>
        <w:instrText xml:space="preserve"> HYPERLINK "https://www.google.com/url?q=http://ds10.com.ru/?p%3D967&amp;sa=D&amp;ust=1508259426821000&amp;usg=AFQjCNFqo2oF01cX3IxohFlifqd9mq1riA" </w:instrText>
      </w:r>
      <w:r w:rsidRPr="00D51D74">
        <w:rPr>
          <w:rFonts w:ascii="Comic Sans MS" w:eastAsia="Times New Roman" w:hAnsi="Comic Sans MS" w:cs="Calibri"/>
          <w:color w:val="000000"/>
          <w:sz w:val="56"/>
          <w:szCs w:val="56"/>
          <w:lang w:eastAsia="ru-RU"/>
        </w:rPr>
        <w:fldChar w:fldCharType="separate"/>
      </w:r>
      <w:r w:rsidRPr="00D51D74">
        <w:rPr>
          <w:rFonts w:ascii="Comic Sans MS" w:eastAsia="Times New Roman" w:hAnsi="Comic Sans MS" w:cs="Calibri"/>
          <w:color w:val="0000FF"/>
          <w:sz w:val="56"/>
          <w:szCs w:val="56"/>
          <w:u w:val="single"/>
          <w:lang w:eastAsia="ru-RU"/>
        </w:rPr>
        <w:t>Безопасность детей! Осторожно! Открытое окно!!!</w:t>
      </w:r>
      <w:r w:rsidRPr="00D51D74">
        <w:rPr>
          <w:rFonts w:ascii="Comic Sans MS" w:eastAsia="Times New Roman" w:hAnsi="Comic Sans MS" w:cs="Calibri"/>
          <w:color w:val="000000"/>
          <w:sz w:val="56"/>
          <w:szCs w:val="56"/>
          <w:lang w:eastAsia="ru-RU"/>
        </w:rPr>
        <w:fldChar w:fldCharType="end"/>
      </w:r>
    </w:p>
    <w:p w:rsidR="00D51D74" w:rsidRDefault="00D51D74" w:rsidP="00D51D74">
      <w:pPr>
        <w:shd w:val="clear" w:color="auto" w:fill="FFFFFF"/>
        <w:spacing w:after="0" w:line="240" w:lineRule="auto"/>
        <w:jc w:val="both"/>
        <w:rPr>
          <w:rFonts w:ascii="Tahoma" w:eastAsia="Times New Roman" w:hAnsi="Tahoma" w:cs="Tahoma"/>
          <w:b/>
          <w:bCs/>
          <w:color w:val="000000"/>
          <w:sz w:val="33"/>
          <w:szCs w:val="33"/>
          <w:u w:val="single"/>
          <w:lang w:eastAsia="ru-RU"/>
        </w:rPr>
      </w:pPr>
    </w:p>
    <w:p w:rsidR="00D51D74" w:rsidRPr="00D51D74" w:rsidRDefault="00D51D74" w:rsidP="00D51D74">
      <w:pPr>
        <w:shd w:val="clear" w:color="auto" w:fill="FFFFFF"/>
        <w:spacing w:after="0" w:line="240" w:lineRule="auto"/>
        <w:jc w:val="both"/>
        <w:rPr>
          <w:rFonts w:ascii="Calibri" w:eastAsia="Times New Roman" w:hAnsi="Calibri" w:cs="Calibri"/>
          <w:color w:val="000000"/>
          <w:lang w:eastAsia="ru-RU"/>
        </w:rPr>
      </w:pPr>
      <w:r w:rsidRPr="00D51D74">
        <w:rPr>
          <w:rFonts w:ascii="Tahoma" w:eastAsia="Times New Roman" w:hAnsi="Tahoma" w:cs="Tahoma"/>
          <w:b/>
          <w:bCs/>
          <w:color w:val="000000"/>
          <w:sz w:val="33"/>
          <w:szCs w:val="33"/>
          <w:u w:val="single"/>
          <w:lang w:eastAsia="ru-RU"/>
        </w:rPr>
        <w:t>Основные рекомендации родителям:</w:t>
      </w:r>
    </w:p>
    <w:p w:rsidR="00D51D74" w:rsidRPr="00D51D74" w:rsidRDefault="00D51D74" w:rsidP="00D51D74">
      <w:pPr>
        <w:numPr>
          <w:ilvl w:val="0"/>
          <w:numId w:val="1"/>
        </w:numPr>
        <w:shd w:val="clear" w:color="auto" w:fill="FFFFFF"/>
        <w:spacing w:after="0" w:line="240" w:lineRule="auto"/>
        <w:ind w:left="480"/>
        <w:jc w:val="both"/>
        <w:rPr>
          <w:rFonts w:ascii="Calibri" w:eastAsia="Times New Roman" w:hAnsi="Calibri" w:cs="Calibri"/>
          <w:color w:val="000000"/>
          <w:lang w:eastAsia="ru-RU"/>
        </w:rPr>
      </w:pPr>
      <w:r w:rsidRPr="00D51D74">
        <w:rPr>
          <w:rFonts w:ascii="Tahoma" w:eastAsia="Times New Roman" w:hAnsi="Tahoma" w:cs="Tahoma"/>
          <w:color w:val="000000"/>
          <w:sz w:val="33"/>
          <w:szCs w:val="33"/>
          <w:lang w:eastAsia="ru-RU"/>
        </w:rPr>
        <w:t>Не оставлять окна открытыми, если дома маленький ребенок, поскольку достаточно отвлечься на секунду, которая может стать последним мгновением в жизни ребенка или искалечить её навсегда.</w:t>
      </w:r>
    </w:p>
    <w:p w:rsidR="00D51D74" w:rsidRPr="00D51D74" w:rsidRDefault="00D51D74" w:rsidP="00D51D74">
      <w:pPr>
        <w:numPr>
          <w:ilvl w:val="0"/>
          <w:numId w:val="1"/>
        </w:numPr>
        <w:shd w:val="clear" w:color="auto" w:fill="FFFFFF"/>
        <w:spacing w:after="0" w:line="240" w:lineRule="auto"/>
        <w:ind w:left="480"/>
        <w:jc w:val="both"/>
        <w:rPr>
          <w:rFonts w:ascii="Calibri" w:eastAsia="Times New Roman" w:hAnsi="Calibri" w:cs="Calibri"/>
          <w:color w:val="000000"/>
          <w:lang w:eastAsia="ru-RU"/>
        </w:rPr>
      </w:pPr>
      <w:r w:rsidRPr="00D51D74">
        <w:rPr>
          <w:rFonts w:ascii="Tahoma" w:eastAsia="Times New Roman" w:hAnsi="Tahoma" w:cs="Tahoma"/>
          <w:color w:val="000000"/>
          <w:sz w:val="33"/>
          <w:szCs w:val="33"/>
          <w:lang w:eastAsia="ru-RU"/>
        </w:rPr>
        <w:t>Не использовать москитные сетки без соответствующей защиты окна – дети любят опираться на них, воспринимая как надёжную опору, а потом выпадают вместе с ними наружу.</w:t>
      </w:r>
    </w:p>
    <w:p w:rsidR="00D51D74" w:rsidRPr="00D51D74" w:rsidRDefault="00D51D74" w:rsidP="00D51D74">
      <w:pPr>
        <w:numPr>
          <w:ilvl w:val="0"/>
          <w:numId w:val="1"/>
        </w:numPr>
        <w:shd w:val="clear" w:color="auto" w:fill="FFFFFF"/>
        <w:spacing w:after="0" w:line="240" w:lineRule="auto"/>
        <w:ind w:left="480"/>
        <w:jc w:val="both"/>
        <w:rPr>
          <w:rFonts w:ascii="Calibri" w:eastAsia="Times New Roman" w:hAnsi="Calibri" w:cs="Calibri"/>
          <w:color w:val="000000"/>
          <w:lang w:eastAsia="ru-RU"/>
        </w:rPr>
      </w:pPr>
      <w:r w:rsidRPr="00D51D74">
        <w:rPr>
          <w:rFonts w:ascii="Tahoma" w:eastAsia="Times New Roman" w:hAnsi="Tahoma" w:cs="Tahoma"/>
          <w:color w:val="000000"/>
          <w:sz w:val="33"/>
          <w:szCs w:val="33"/>
          <w:lang w:eastAsia="ru-RU"/>
        </w:rPr>
        <w:t>Не оставлять ребенка без присмотра, особенно играющего возле окон и стеклянных дверей.</w:t>
      </w:r>
    </w:p>
    <w:p w:rsidR="00D51D74" w:rsidRPr="00D51D74" w:rsidRDefault="00D51D74" w:rsidP="00D51D74">
      <w:pPr>
        <w:numPr>
          <w:ilvl w:val="0"/>
          <w:numId w:val="1"/>
        </w:numPr>
        <w:shd w:val="clear" w:color="auto" w:fill="FFFFFF"/>
        <w:spacing w:after="0" w:line="240" w:lineRule="auto"/>
        <w:ind w:left="480"/>
        <w:jc w:val="both"/>
        <w:rPr>
          <w:rFonts w:ascii="Calibri" w:eastAsia="Times New Roman" w:hAnsi="Calibri" w:cs="Calibri"/>
          <w:color w:val="000000"/>
          <w:lang w:eastAsia="ru-RU"/>
        </w:rPr>
      </w:pPr>
      <w:r w:rsidRPr="00D51D74">
        <w:rPr>
          <w:rFonts w:ascii="Tahoma" w:eastAsia="Times New Roman" w:hAnsi="Tahoma" w:cs="Tahoma"/>
          <w:color w:val="000000"/>
          <w:sz w:val="33"/>
          <w:szCs w:val="33"/>
          <w:lang w:eastAsia="ru-RU"/>
        </w:rPr>
        <w:t>Не ставить мебель поблизости окон, чтобы ребёнок не взобрался на подоконник и не слетел вниз.</w:t>
      </w:r>
    </w:p>
    <w:p w:rsidR="00D51D74" w:rsidRPr="00D51D74" w:rsidRDefault="00D51D74" w:rsidP="00D51D74">
      <w:pPr>
        <w:numPr>
          <w:ilvl w:val="0"/>
          <w:numId w:val="1"/>
        </w:numPr>
        <w:shd w:val="clear" w:color="auto" w:fill="FFFFFF"/>
        <w:spacing w:after="0" w:line="240" w:lineRule="auto"/>
        <w:ind w:left="480"/>
        <w:jc w:val="both"/>
        <w:rPr>
          <w:rFonts w:ascii="Calibri" w:eastAsia="Times New Roman" w:hAnsi="Calibri" w:cs="Calibri"/>
          <w:color w:val="000000"/>
          <w:lang w:eastAsia="ru-RU"/>
        </w:rPr>
      </w:pPr>
      <w:r w:rsidRPr="00D51D74">
        <w:rPr>
          <w:rFonts w:ascii="Tahoma" w:eastAsia="Times New Roman" w:hAnsi="Tahoma" w:cs="Tahoma"/>
          <w:color w:val="000000"/>
          <w:sz w:val="33"/>
          <w:szCs w:val="33"/>
          <w:lang w:eastAsia="ru-RU"/>
        </w:rPr>
        <w:t>Не следует позволять детям прыгать на кровати или другой мебели, расположенной вблизи окон.</w:t>
      </w:r>
    </w:p>
    <w:p w:rsidR="00D51D74" w:rsidRPr="00D51D74" w:rsidRDefault="00D51D74" w:rsidP="00D51D74">
      <w:pPr>
        <w:numPr>
          <w:ilvl w:val="0"/>
          <w:numId w:val="1"/>
        </w:numPr>
        <w:shd w:val="clear" w:color="auto" w:fill="FFFFFF"/>
        <w:spacing w:after="0" w:line="240" w:lineRule="auto"/>
        <w:ind w:left="480"/>
        <w:jc w:val="both"/>
        <w:rPr>
          <w:rFonts w:ascii="Calibri" w:eastAsia="Times New Roman" w:hAnsi="Calibri" w:cs="Calibri"/>
          <w:color w:val="000000"/>
          <w:lang w:eastAsia="ru-RU"/>
        </w:rPr>
      </w:pPr>
      <w:r w:rsidRPr="00D51D74">
        <w:rPr>
          <w:rFonts w:ascii="Tahoma" w:eastAsia="Times New Roman" w:hAnsi="Tahoma" w:cs="Tahoma"/>
          <w:color w:val="000000"/>
          <w:sz w:val="33"/>
          <w:szCs w:val="33"/>
          <w:lang w:eastAsia="ru-RU"/>
        </w:rPr>
        <w:t>Не следует класть вещи в беспорядке в процессе уборки возле балконных или межкомнатных остеклённых дверей, так как ребёнок может споткнуться и нанести себе травму.</w:t>
      </w:r>
    </w:p>
    <w:p w:rsidR="00D51D74" w:rsidRPr="00D51D74" w:rsidRDefault="00D51D74" w:rsidP="00D51D74">
      <w:pPr>
        <w:numPr>
          <w:ilvl w:val="0"/>
          <w:numId w:val="1"/>
        </w:numPr>
        <w:shd w:val="clear" w:color="auto" w:fill="FFFFFF"/>
        <w:spacing w:after="0" w:line="240" w:lineRule="auto"/>
        <w:ind w:left="480"/>
        <w:jc w:val="both"/>
        <w:rPr>
          <w:rFonts w:ascii="Calibri" w:eastAsia="Times New Roman" w:hAnsi="Calibri" w:cs="Calibri"/>
          <w:color w:val="000000"/>
          <w:lang w:eastAsia="ru-RU"/>
        </w:rPr>
      </w:pPr>
      <w:r w:rsidRPr="00D51D74">
        <w:rPr>
          <w:rFonts w:ascii="Tahoma" w:eastAsia="Times New Roman" w:hAnsi="Tahoma" w:cs="Tahoma"/>
          <w:color w:val="000000"/>
          <w:sz w:val="33"/>
          <w:szCs w:val="33"/>
          <w:lang w:eastAsia="ru-RU"/>
        </w:rPr>
        <w:t>Преподавать детям уроки безопасности. Учить старших детей приглядывать за младшими.</w:t>
      </w:r>
    </w:p>
    <w:p w:rsidR="00D51D74" w:rsidRPr="00D51D74" w:rsidRDefault="00D51D74" w:rsidP="00D51D74">
      <w:pPr>
        <w:numPr>
          <w:ilvl w:val="0"/>
          <w:numId w:val="1"/>
        </w:numPr>
        <w:shd w:val="clear" w:color="auto" w:fill="FFFFFF"/>
        <w:spacing w:after="0" w:line="240" w:lineRule="auto"/>
        <w:ind w:left="480"/>
        <w:jc w:val="both"/>
        <w:rPr>
          <w:rFonts w:ascii="Calibri" w:eastAsia="Times New Roman" w:hAnsi="Calibri" w:cs="Calibri"/>
          <w:color w:val="000000"/>
          <w:lang w:eastAsia="ru-RU"/>
        </w:rPr>
      </w:pPr>
      <w:r w:rsidRPr="00D51D74">
        <w:rPr>
          <w:rFonts w:ascii="Tahoma" w:eastAsia="Times New Roman" w:hAnsi="Tahoma" w:cs="Tahoma"/>
          <w:color w:val="000000"/>
          <w:sz w:val="33"/>
          <w:szCs w:val="33"/>
          <w:lang w:eastAsia="ru-RU"/>
        </w:rPr>
        <w:t>Тщательно подобрать аксессуары на окна для детской комнаты. В частности, средства солнцезащиты, такие как жалюзи и рулонные шторы должные быть без свисающих шнуров и цепочек. Ребёнок может в них запутаться и спровоцировать удушье.</w:t>
      </w:r>
    </w:p>
    <w:p w:rsidR="00D51D74" w:rsidRPr="00D51D74" w:rsidRDefault="00D51D74" w:rsidP="00D51D74">
      <w:pPr>
        <w:numPr>
          <w:ilvl w:val="0"/>
          <w:numId w:val="1"/>
        </w:numPr>
        <w:shd w:val="clear" w:color="auto" w:fill="FFFFFF"/>
        <w:spacing w:after="0" w:line="240" w:lineRule="auto"/>
        <w:ind w:left="480"/>
        <w:jc w:val="both"/>
        <w:rPr>
          <w:rFonts w:ascii="Calibri" w:eastAsia="Times New Roman" w:hAnsi="Calibri" w:cs="Calibri"/>
          <w:color w:val="000000"/>
          <w:lang w:eastAsia="ru-RU"/>
        </w:rPr>
      </w:pPr>
      <w:r w:rsidRPr="00D51D74">
        <w:rPr>
          <w:rFonts w:ascii="Tahoma" w:eastAsia="Times New Roman" w:hAnsi="Tahoma" w:cs="Tahoma"/>
          <w:color w:val="000000"/>
          <w:sz w:val="33"/>
          <w:szCs w:val="33"/>
          <w:lang w:eastAsia="ru-RU"/>
        </w:rPr>
        <w:t>Посадить под окнами зелёные насаждения, особенно, если вы живёте в частном доме, которые смогут смягчить приземление в случае выпадения ребёнка из окна.</w:t>
      </w:r>
    </w:p>
    <w:p w:rsidR="00D51D74" w:rsidRPr="00D51D74" w:rsidRDefault="00D51D74" w:rsidP="00D51D74">
      <w:pPr>
        <w:numPr>
          <w:ilvl w:val="0"/>
          <w:numId w:val="1"/>
        </w:numPr>
        <w:shd w:val="clear" w:color="auto" w:fill="FFFFFF"/>
        <w:spacing w:after="0" w:line="240" w:lineRule="auto"/>
        <w:ind w:left="480"/>
        <w:jc w:val="both"/>
        <w:rPr>
          <w:rFonts w:ascii="Calibri" w:eastAsia="Times New Roman" w:hAnsi="Calibri" w:cs="Calibri"/>
          <w:color w:val="000000"/>
          <w:lang w:eastAsia="ru-RU"/>
        </w:rPr>
      </w:pPr>
      <w:r w:rsidRPr="00D51D74">
        <w:rPr>
          <w:rFonts w:ascii="Tahoma" w:eastAsia="Times New Roman" w:hAnsi="Tahoma" w:cs="Tahoma"/>
          <w:color w:val="000000"/>
          <w:sz w:val="33"/>
          <w:szCs w:val="33"/>
          <w:lang w:eastAsia="ru-RU"/>
        </w:rPr>
        <w:t>Установить на окна блокираторы, препятствующие открытию окна ребёнком самостоятельно.</w:t>
      </w:r>
    </w:p>
    <w:p w:rsidR="00D51D74" w:rsidRPr="00D51D74" w:rsidRDefault="00D51D74" w:rsidP="00D51D74">
      <w:pPr>
        <w:shd w:val="clear" w:color="auto" w:fill="FFFFFF"/>
        <w:spacing w:after="0" w:line="240" w:lineRule="auto"/>
        <w:jc w:val="both"/>
        <w:rPr>
          <w:rFonts w:ascii="Calibri" w:eastAsia="Times New Roman" w:hAnsi="Calibri" w:cs="Calibri"/>
          <w:color w:val="000000"/>
          <w:lang w:eastAsia="ru-RU"/>
        </w:rPr>
      </w:pPr>
      <w:r w:rsidRPr="00D51D74">
        <w:rPr>
          <w:rFonts w:ascii="Tahoma" w:eastAsia="Times New Roman" w:hAnsi="Tahoma" w:cs="Tahoma"/>
          <w:color w:val="000000"/>
          <w:sz w:val="33"/>
          <w:szCs w:val="33"/>
          <w:lang w:eastAsia="ru-RU"/>
        </w:rPr>
        <w:t xml:space="preserve">Но всё же, уважаемые родители, гораздо спокойнее и безопаснее, по возможности, не оставлять маленького ребёнка одного, а брать с собой. В крайнем случае, кооперироваться со знакомыми, родственниками и оставлять ребёнка у них или приглашать «свободных» родственников к себе, чтобы они посидели с </w:t>
      </w:r>
      <w:r w:rsidRPr="00D51D74">
        <w:rPr>
          <w:rFonts w:ascii="Tahoma" w:eastAsia="Times New Roman" w:hAnsi="Tahoma" w:cs="Tahoma"/>
          <w:color w:val="000000"/>
          <w:sz w:val="33"/>
          <w:szCs w:val="33"/>
          <w:lang w:eastAsia="ru-RU"/>
        </w:rPr>
        <w:lastRenderedPageBreak/>
        <w:t xml:space="preserve">ребёнком. Если же такой возможности нет, а вы очень беспокоитесь, то, на крайний случай, существуют системы видеонаблюдения через Интернет в режиме </w:t>
      </w:r>
      <w:proofErr w:type="spellStart"/>
      <w:r w:rsidRPr="00D51D74">
        <w:rPr>
          <w:rFonts w:ascii="Tahoma" w:eastAsia="Times New Roman" w:hAnsi="Tahoma" w:cs="Tahoma"/>
          <w:color w:val="000000"/>
          <w:sz w:val="33"/>
          <w:szCs w:val="33"/>
          <w:lang w:eastAsia="ru-RU"/>
        </w:rPr>
        <w:t>on-line</w:t>
      </w:r>
      <w:proofErr w:type="spellEnd"/>
      <w:r w:rsidRPr="00D51D74">
        <w:rPr>
          <w:rFonts w:ascii="Tahoma" w:eastAsia="Times New Roman" w:hAnsi="Tahoma" w:cs="Tahoma"/>
          <w:color w:val="000000"/>
          <w:sz w:val="33"/>
          <w:szCs w:val="33"/>
          <w:lang w:eastAsia="ru-RU"/>
        </w:rPr>
        <w:t>. Конечно, от всего не застрахуешься, но сделать то, что в наших силах, чтобы обезопасить ребёнка, мы обязаны.</w:t>
      </w:r>
    </w:p>
    <w:p w:rsidR="00D51D74" w:rsidRPr="00D51D74" w:rsidRDefault="00D51D74" w:rsidP="000D4C3A">
      <w:pPr>
        <w:shd w:val="clear" w:color="auto" w:fill="FFFFFF"/>
        <w:spacing w:after="0" w:line="240" w:lineRule="auto"/>
        <w:jc w:val="center"/>
        <w:rPr>
          <w:rFonts w:ascii="Calibri" w:eastAsia="Times New Roman" w:hAnsi="Calibri" w:cs="Calibri"/>
          <w:color w:val="000000"/>
          <w:lang w:eastAsia="ru-RU"/>
        </w:rPr>
      </w:pPr>
      <w:r w:rsidRPr="00D51D74">
        <w:rPr>
          <w:rFonts w:ascii="Tahoma" w:eastAsia="Times New Roman" w:hAnsi="Tahoma" w:cs="Tahoma"/>
          <w:b/>
          <w:bCs/>
          <w:i/>
          <w:iCs/>
          <w:color w:val="000000"/>
          <w:sz w:val="33"/>
          <w:szCs w:val="33"/>
          <w:u w:val="single"/>
          <w:lang w:eastAsia="ru-RU"/>
        </w:rPr>
        <w:t>КАК ЗАЩИТИТЬ РЕБЕНКА ОТ ВЫПАДЕНИЯ ИЗ ОКНА</w:t>
      </w:r>
    </w:p>
    <w:p w:rsidR="00D51D74" w:rsidRPr="00D51D74" w:rsidRDefault="00D51D74" w:rsidP="000D4C3A">
      <w:pPr>
        <w:shd w:val="clear" w:color="auto" w:fill="FFFFFF"/>
        <w:spacing w:after="0" w:line="240" w:lineRule="auto"/>
        <w:ind w:firstLine="567"/>
        <w:jc w:val="both"/>
        <w:rPr>
          <w:rFonts w:ascii="Calibri" w:eastAsia="Times New Roman" w:hAnsi="Calibri" w:cs="Calibri"/>
          <w:color w:val="000000"/>
          <w:lang w:eastAsia="ru-RU"/>
        </w:rPr>
      </w:pPr>
      <w:r w:rsidRPr="00D51D74">
        <w:rPr>
          <w:rFonts w:ascii="Tahoma" w:eastAsia="Times New Roman" w:hAnsi="Tahoma" w:cs="Tahoma"/>
          <w:color w:val="000000"/>
          <w:sz w:val="33"/>
          <w:szCs w:val="33"/>
          <w:lang w:eastAsia="ru-RU"/>
        </w:rPr>
        <w:t xml:space="preserve">Естественное желание проветрить квартиру делает несчастными сотни российских семей каждый день. Маленькие дети, даже на </w:t>
      </w:r>
      <w:proofErr w:type="gramStart"/>
      <w:r w:rsidRPr="00D51D74">
        <w:rPr>
          <w:rFonts w:ascii="Tahoma" w:eastAsia="Times New Roman" w:hAnsi="Tahoma" w:cs="Tahoma"/>
          <w:color w:val="000000"/>
          <w:sz w:val="33"/>
          <w:szCs w:val="33"/>
          <w:lang w:eastAsia="ru-RU"/>
        </w:rPr>
        <w:t>мгновение</w:t>
      </w:r>
      <w:proofErr w:type="gramEnd"/>
      <w:r w:rsidRPr="00D51D74">
        <w:rPr>
          <w:rFonts w:ascii="Tahoma" w:eastAsia="Times New Roman" w:hAnsi="Tahoma" w:cs="Tahoma"/>
          <w:color w:val="000000"/>
          <w:sz w:val="33"/>
          <w:szCs w:val="33"/>
          <w:lang w:eastAsia="ru-RU"/>
        </w:rPr>
        <w:t xml:space="preserve"> оставшись без присмотра, выпадают из окон и получат травмы, как правило, с жизнью не совместимые.</w:t>
      </w:r>
    </w:p>
    <w:p w:rsidR="00D51D74" w:rsidRPr="00D51D74" w:rsidRDefault="00D51D74" w:rsidP="000D4C3A">
      <w:pPr>
        <w:shd w:val="clear" w:color="auto" w:fill="FFFFFF"/>
        <w:spacing w:after="0" w:line="240" w:lineRule="auto"/>
        <w:ind w:firstLine="567"/>
        <w:jc w:val="both"/>
        <w:rPr>
          <w:rFonts w:ascii="Calibri" w:eastAsia="Times New Roman" w:hAnsi="Calibri" w:cs="Calibri"/>
          <w:color w:val="000000"/>
          <w:lang w:eastAsia="ru-RU"/>
        </w:rPr>
      </w:pPr>
      <w:r w:rsidRPr="00D51D74">
        <w:rPr>
          <w:rFonts w:ascii="Tahoma" w:eastAsia="Times New Roman" w:hAnsi="Tahoma" w:cs="Tahoma"/>
          <w:color w:val="000000"/>
          <w:sz w:val="33"/>
          <w:szCs w:val="33"/>
          <w:lang w:eastAsia="ru-RU"/>
        </w:rPr>
        <w:t xml:space="preserve">И причина тому —    беспечность взрослых. Открывая окна, не задумываются, что для ребенка это игра. Опасности он не осознает. По статистике только двое из ста родителей устанавливают на окна специальные запорные устройства. В общественном сознании сложилось убеждение, что дети из окон выпадают только у невнимательных родителей. Мол, мы же присматриваем за малышом, да и вообще он у нас на подоконнике не сидит. Это самая страшная, порой роковая ошибка родителей. И обычно о безопасности своих окон мы задумываемся только тогда, когда </w:t>
      </w:r>
      <w:proofErr w:type="gramStart"/>
      <w:r w:rsidRPr="00D51D74">
        <w:rPr>
          <w:rFonts w:ascii="Tahoma" w:eastAsia="Times New Roman" w:hAnsi="Tahoma" w:cs="Tahoma"/>
          <w:color w:val="000000"/>
          <w:sz w:val="33"/>
          <w:szCs w:val="33"/>
          <w:lang w:eastAsia="ru-RU"/>
        </w:rPr>
        <w:t>самое</w:t>
      </w:r>
      <w:proofErr w:type="gramEnd"/>
      <w:r w:rsidRPr="00D51D74">
        <w:rPr>
          <w:rFonts w:ascii="Tahoma" w:eastAsia="Times New Roman" w:hAnsi="Tahoma" w:cs="Tahoma"/>
          <w:color w:val="000000"/>
          <w:sz w:val="33"/>
          <w:szCs w:val="33"/>
          <w:lang w:eastAsia="ru-RU"/>
        </w:rPr>
        <w:t xml:space="preserve"> страшное происходит с нами или где-то совсем рядом.</w:t>
      </w:r>
    </w:p>
    <w:p w:rsidR="00D51D74" w:rsidRPr="00D51D74" w:rsidRDefault="00D51D74" w:rsidP="000D4C3A">
      <w:pPr>
        <w:shd w:val="clear" w:color="auto" w:fill="FFFFFF"/>
        <w:spacing w:after="0" w:line="240" w:lineRule="auto"/>
        <w:ind w:firstLine="567"/>
        <w:jc w:val="both"/>
        <w:rPr>
          <w:rFonts w:ascii="Calibri" w:eastAsia="Times New Roman" w:hAnsi="Calibri" w:cs="Calibri"/>
          <w:color w:val="000000"/>
          <w:lang w:eastAsia="ru-RU"/>
        </w:rPr>
      </w:pPr>
      <w:r w:rsidRPr="00D51D74">
        <w:rPr>
          <w:rFonts w:ascii="Tahoma" w:eastAsia="Times New Roman" w:hAnsi="Tahoma" w:cs="Tahoma"/>
          <w:color w:val="000000"/>
          <w:sz w:val="33"/>
          <w:szCs w:val="33"/>
          <w:lang w:eastAsia="ru-RU"/>
        </w:rPr>
        <w:t>Запомните: если ваши окна не защищены, вы просто надеетесь на то, что вам повезет. Шансов выжить в таких случаях у детей немного, падения даже со второго этажа часто оказываются роковыми.</w:t>
      </w:r>
      <w:bookmarkStart w:id="0" w:name="_GoBack"/>
      <w:bookmarkEnd w:id="0"/>
    </w:p>
    <w:p w:rsidR="00D51D74" w:rsidRPr="00D51D74" w:rsidRDefault="00D51D74" w:rsidP="000D4C3A">
      <w:pPr>
        <w:shd w:val="clear" w:color="auto" w:fill="FFFFFF"/>
        <w:spacing w:after="0" w:line="240" w:lineRule="auto"/>
        <w:ind w:firstLine="567"/>
        <w:jc w:val="both"/>
        <w:rPr>
          <w:rFonts w:ascii="Calibri" w:eastAsia="Times New Roman" w:hAnsi="Calibri" w:cs="Calibri"/>
          <w:color w:val="000000"/>
          <w:lang w:eastAsia="ru-RU"/>
        </w:rPr>
      </w:pPr>
      <w:r w:rsidRPr="00D51D74">
        <w:rPr>
          <w:rFonts w:ascii="Tahoma" w:eastAsia="Times New Roman" w:hAnsi="Tahoma" w:cs="Tahoma"/>
          <w:color w:val="000000"/>
          <w:sz w:val="33"/>
          <w:szCs w:val="33"/>
          <w:lang w:eastAsia="ru-RU"/>
        </w:rPr>
        <w:t xml:space="preserve">В жаркое время все нараспашку, любопытным малышам интересно, что делается снаружи, они опираются на москитные сетки, которые не выдерживают их веса и падают». Виновница </w:t>
      </w:r>
      <w:proofErr w:type="gramStart"/>
      <w:r w:rsidRPr="00D51D74">
        <w:rPr>
          <w:rFonts w:ascii="Tahoma" w:eastAsia="Times New Roman" w:hAnsi="Tahoma" w:cs="Tahoma"/>
          <w:color w:val="000000"/>
          <w:sz w:val="33"/>
          <w:szCs w:val="33"/>
          <w:lang w:eastAsia="ru-RU"/>
        </w:rPr>
        <w:t>—м</w:t>
      </w:r>
      <w:proofErr w:type="gramEnd"/>
      <w:r w:rsidRPr="00D51D74">
        <w:rPr>
          <w:rFonts w:ascii="Tahoma" w:eastAsia="Times New Roman" w:hAnsi="Tahoma" w:cs="Tahoma"/>
          <w:color w:val="000000"/>
          <w:sz w:val="33"/>
          <w:szCs w:val="33"/>
          <w:lang w:eastAsia="ru-RU"/>
        </w:rPr>
        <w:t>оскитная сетка. Устанавливать их начали повсеместно. Но родители не объясняют детям, что их веса конструкция не выдержит. Сама по себе сетка достаточно прочная. Порвать, конечно, можно, но нужно приложить усилие. Большую опасность представляют крепления. Они сделаны из тончайшего пластика и ломаются даже при малейшем надавливании.</w:t>
      </w:r>
    </w:p>
    <w:p w:rsidR="00025C95" w:rsidRDefault="000E0A47"/>
    <w:sectPr w:rsidR="00025C95" w:rsidSect="00D51D74">
      <w:pgSz w:w="11906" w:h="16838"/>
      <w:pgMar w:top="567"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828EE"/>
    <w:multiLevelType w:val="multilevel"/>
    <w:tmpl w:val="B7024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D74"/>
    <w:rsid w:val="000D4C3A"/>
    <w:rsid w:val="000E0A47"/>
    <w:rsid w:val="00765816"/>
    <w:rsid w:val="00971E25"/>
    <w:rsid w:val="00D51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7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3132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2020-06-11T17:44:00Z</dcterms:created>
  <dcterms:modified xsi:type="dcterms:W3CDTF">2020-06-11T18:15:00Z</dcterms:modified>
</cp:coreProperties>
</file>