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порядке получения сертификата дополнительного образования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есть 2 способа получение сертификата: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 вас есть доступ в интернет,</w:t>
      </w:r>
      <w:r w:rsidR="00E86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зайдите на портал </w:t>
      </w:r>
      <w:hyperlink r:id="rId6" w:history="1">
        <w:r w:rsidRPr="00CD289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https://66.pfdo.ru</w:t>
        </w:r>
      </w:hyperlink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раздел "Получить сертификат", заполните электронную заявку на получение сертификата.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2.Вы предпочитаете обратиться за сертификатом лично.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Право на получение и использование сертификата дополнительного образования имеют все дети в возрасте от 5-ти до 18-ти лет, проживающие на территории городского округа Богданович.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получения сертификата дополнительного образования родитель (законный представитель) ребенка или ребенок, достигший возраста 14 лет (дале</w:t>
      </w:r>
      <w:proofErr w:type="gramStart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Заявитель), подает в уполномоченный орган (уполномоченную организацию) (Приказ № 172/1 от 09 апреля 2019 Приложение № 1), заявление о предоставлении сертификата дополнительного образования и регистрации в реестре сертификатов дополнительного образования (далее-Заявление) содержащее следующие сведения: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Фамилия, имя, отчество (при наличии) ребенка;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Дату рождения ребенка;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Страховой номер индивидуального лицевого счёта (при его наличии);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Место (адрес) фактического проживания ребенка;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gramStart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(при наличии) родителя (законного представителя) ребенка;</w:t>
      </w:r>
      <w:proofErr w:type="gramEnd"/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7.Контактную информацию родителя (законного представителя) ребенка;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Согласие Заявителя на обработку персональных данных в порядке, установленном Федеральным законом от 27 июля 2006 г. № 152-ФЗ «О персональных данных»;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gramStart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округе);</w:t>
      </w:r>
      <w:proofErr w:type="gramEnd"/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11. Обязательство Заявителя уведомлять уполномоченный орган (уполномоченную организацию),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</w:p>
    <w:p w:rsidR="00CD289B" w:rsidRPr="00CD289B" w:rsidRDefault="00CD289B" w:rsidP="00CD28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CD289B" w:rsidRPr="00CD289B" w:rsidRDefault="00CD289B" w:rsidP="00CD28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lang w:eastAsia="ru-RU"/>
        </w:rPr>
        <w:t>Документ, удостоверяющий личность родителя (законного представителя) ребенка;</w:t>
      </w:r>
    </w:p>
    <w:p w:rsidR="00CD289B" w:rsidRPr="00CD289B" w:rsidRDefault="00CD289B" w:rsidP="00CD28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lang w:eastAsia="ru-RU"/>
        </w:rPr>
        <w:t>Страховое свидетельство обязательного пенсионного страхования ребенка (при его наличии);</w:t>
      </w:r>
    </w:p>
    <w:p w:rsidR="00CD289B" w:rsidRPr="00CD289B" w:rsidRDefault="00CD289B" w:rsidP="00CD28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пребывания, на территории городского округа Богданович.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Должностное лицо, осуществляющее прием Заявлений,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регистрируется должностным лицом, осуществляющим прием Заявления, в день его представления.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случае если должностному лицу предъявлены не все документы, предусмотренные одновременно с Заявлением (1-4), должностное лицо, осуществляющее прием Заявления, возвращает его Заявителю в день представления Заявителем Заявления.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507497423"/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- В случае использования уполномоченным органом (уполномоченной организацией)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образования, которая должна содержать сведения, указанные в Заявлении (далее – электронная заявка).</w:t>
      </w:r>
      <w:bookmarkEnd w:id="1"/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течение 1 рабочего дня после поступления электронной заявки уполномоченным органом (уполномоченной организацией) создается запись о сертификате дополнительного образования в реестре сертификатов дополнительного образования, для которой устанавливается статус, не предусматривающий возможности использования сертификата дополнительного образования (далее – Ожидающая запись).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 случае если в течение 30-ти рабочих дней после создания Ожидающей записи Заявитель не предоставит в уполномоченный орган (уполномоченную организацию) Заявление и документы, Ожидающая запись исключается уполномоченным органом (уполномоченной организацией) из реестра сертификатов дополнительного образования.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D289B" w:rsidRPr="00CD289B" w:rsidRDefault="00CD289B" w:rsidP="00CD2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7A43" w:rsidRDefault="008F7A43"/>
    <w:sectPr w:rsidR="008F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5773"/>
    <w:multiLevelType w:val="multilevel"/>
    <w:tmpl w:val="305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DA"/>
    <w:rsid w:val="008F7A43"/>
    <w:rsid w:val="00CD289B"/>
    <w:rsid w:val="00D06CDA"/>
    <w:rsid w:val="00E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 Н.В..</dc:creator>
  <cp:keywords/>
  <dc:description/>
  <cp:lastModifiedBy>Кокшарова Н.В..</cp:lastModifiedBy>
  <cp:revision>4</cp:revision>
  <cp:lastPrinted>2019-08-19T10:54:00Z</cp:lastPrinted>
  <dcterms:created xsi:type="dcterms:W3CDTF">2019-08-19T10:54:00Z</dcterms:created>
  <dcterms:modified xsi:type="dcterms:W3CDTF">2019-08-19T10:56:00Z</dcterms:modified>
</cp:coreProperties>
</file>